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6" w:rsidRPr="00B13375" w:rsidRDefault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B1337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87C0C5" wp14:editId="6EFB1F41">
            <wp:simplePos x="0" y="0"/>
            <wp:positionH relativeFrom="column">
              <wp:posOffset>2286000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16" w:rsidRPr="00B13375" w:rsidRDefault="005C3216" w:rsidP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cs/>
        </w:rPr>
      </w:pPr>
      <w:r w:rsidRPr="00B13375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ประกาศองค์การบริหารส่วนตำบลเมืองพล</w:t>
      </w:r>
    </w:p>
    <w:p w:rsidR="005C3216" w:rsidRPr="00D867ED" w:rsidRDefault="005C3216" w:rsidP="005C3216">
      <w:pPr>
        <w:pStyle w:val="a7"/>
        <w:rPr>
          <w:rFonts w:ascii="TH SarabunIT๙" w:hAnsi="TH SarabunIT๙" w:cs="TH SarabunIT๙" w:hint="cs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B13375">
        <w:rPr>
          <w:rFonts w:ascii="TH SarabunIT๙" w:hAnsi="TH SarabunIT๙" w:cs="TH SarabunIT๙"/>
          <w:sz w:val="30"/>
          <w:szCs w:val="30"/>
        </w:rPr>
        <w:t xml:space="preserve">   </w:t>
      </w:r>
      <w:r w:rsidRPr="00B13375">
        <w:rPr>
          <w:rFonts w:ascii="TH SarabunIT๙" w:hAnsi="TH SarabunIT๙" w:cs="TH SarabunIT๙"/>
          <w:sz w:val="30"/>
          <w:szCs w:val="30"/>
          <w:cs/>
        </w:rPr>
        <w:t>รายงานแสดงผลการดำเนินงานรายไตรมาส</w:t>
      </w:r>
      <w:r w:rsidR="00D867ED">
        <w:rPr>
          <w:rFonts w:ascii="TH SarabunIT๙" w:hAnsi="TH SarabunIT๙" w:cs="TH SarabunIT๙"/>
          <w:sz w:val="30"/>
          <w:szCs w:val="30"/>
        </w:rPr>
        <w:t xml:space="preserve"> </w:t>
      </w:r>
      <w:r w:rsidR="00D867ED">
        <w:rPr>
          <w:rFonts w:ascii="TH SarabunIT๙" w:hAnsi="TH SarabunIT๙" w:cs="TH SarabunIT๙" w:hint="cs"/>
          <w:sz w:val="30"/>
          <w:szCs w:val="30"/>
          <w:cs/>
        </w:rPr>
        <w:t>(ไตรมาสที่ ๓)</w:t>
      </w:r>
    </w:p>
    <w:p w:rsidR="005C3216" w:rsidRPr="00B13375" w:rsidRDefault="005C3216" w:rsidP="005C3216">
      <w:pPr>
        <w:pStyle w:val="a7"/>
        <w:rPr>
          <w:rFonts w:ascii="TH SarabunIT๙" w:hAnsi="TH SarabunIT๙" w:cs="TH SarabunIT๙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 xml:space="preserve">ตั้งแต่วันที่  ๑  </w:t>
      </w:r>
      <w:r w:rsidR="00D867ED">
        <w:rPr>
          <w:rFonts w:ascii="TH SarabunIT๙" w:hAnsi="TH SarabunIT๙" w:cs="TH SarabunIT๙" w:hint="cs"/>
          <w:sz w:val="30"/>
          <w:szCs w:val="30"/>
          <w:cs/>
        </w:rPr>
        <w:t>เมษายน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๒๕๖</w:t>
      </w:r>
      <w:r w:rsidR="007F185F" w:rsidRPr="00B13375">
        <w:rPr>
          <w:rFonts w:ascii="TH SarabunIT๙" w:hAnsi="TH SarabunIT๙" w:cs="TH SarabunIT๙"/>
          <w:sz w:val="30"/>
          <w:szCs w:val="30"/>
          <w:cs/>
        </w:rPr>
        <w:t>1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ถึงวันที่  ๓</w:t>
      </w:r>
      <w:r w:rsidR="00D867ED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D867ED">
        <w:rPr>
          <w:rFonts w:ascii="TH SarabunIT๙" w:hAnsi="TH SarabunIT๙" w:cs="TH SarabunIT๙" w:hint="cs"/>
          <w:sz w:val="30"/>
          <w:szCs w:val="30"/>
          <w:cs/>
        </w:rPr>
        <w:t xml:space="preserve">มิถุนายน 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๒๕๖</w:t>
      </w:r>
      <w:r w:rsidR="007F185F" w:rsidRPr="00B13375">
        <w:rPr>
          <w:rFonts w:ascii="TH SarabunIT๙" w:hAnsi="TH SarabunIT๙" w:cs="TH SarabunIT๙"/>
          <w:sz w:val="30"/>
          <w:szCs w:val="30"/>
          <w:cs/>
        </w:rPr>
        <w:t>1</w:t>
      </w:r>
    </w:p>
    <w:p w:rsidR="005C3216" w:rsidRPr="00B13375" w:rsidRDefault="005C3216" w:rsidP="005C3216">
      <w:pPr>
        <w:pStyle w:val="a7"/>
        <w:pBdr>
          <w:bottom w:val="dotted" w:sz="24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5C3216" w:rsidRPr="00B13375" w:rsidRDefault="005C3216" w:rsidP="005C3216">
      <w:pPr>
        <w:pStyle w:val="a7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>ตามระเบียบกระทรวงมหาดไทยว่าด้วยการรับเงิน  การเบิกจ่ายเงิน  การฝากเงิน  การเก็บรักษาเงินและการตรวจเงินแผ่นดินขององค์กรปกครองส่วนท้องถิ่น (ฉบับที่  ๓)  พ.ศ.๒๕๕๘  ข้อ  ๑๐๑/๑  ให้หัวหน้าหน่วยงานคลังจัดทำรายงานแสดงผลการดำเนินงานรายไตรมาสตามที่กรมส่งเสริมการปกครองส่วนท้องถิ่นกำหนดเพื่อเสนอผู้บริหารท้องถิ่นภายในสามสิบวันนับจากวันสิ้นไตรมาสและประกาศสำเนารายงานดังกล่าวโดยเปิดเผยให้ประชาชนทราบ  ณ  สำนักงานองค์กรปกครองส่วนท้องถิ่นภายในสิบห้าวันนับแต่วันที่ผู้บริหารท้องถิ่นรับทราบรายงานดังกล่าว  นั้น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B13375" w:rsidRDefault="005C3216" w:rsidP="005C3216">
      <w:pPr>
        <w:pStyle w:val="a7"/>
        <w:jc w:val="left"/>
        <w:rPr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บัดนี้  องค์การบริหารส่วนตำบลเมืองพลได้จัดทำรายงานแสดงผลการดำเนินงานรายไตรมาส</w:t>
      </w:r>
      <w:r w:rsidR="00D867E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(ไตรมาสที่ ๓)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ตั้งแต่วันที่  ๑  </w:t>
      </w:r>
      <w:r w:rsidR="00D867E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เมษายน 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๒๕๖</w:t>
      </w:r>
      <w:r w:rsidR="007F185F"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1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ถึงวันที่  ๓</w:t>
      </w:r>
      <w:r w:rsidR="00D867E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๐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="00D867E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มิถุนายน </w:t>
      </w:r>
      <w:r w:rsidR="007F185F"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๒๕๖1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เสร็จเรียบร้อยแล้ว  จึงขอประกาศผลการดำเนินงานเพื่อให้ประชาชนทรายโดยทั่วกัน รายละเอียดปรากฏตามเอกสารแนบท้ายประกาศนี้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7F185F" w:rsidRDefault="005C3216" w:rsidP="005C321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F185F">
        <w:rPr>
          <w:rFonts w:ascii="TH SarabunIT๙" w:hAnsi="TH SarabunIT๙" w:cs="TH SarabunIT๙"/>
          <w:sz w:val="30"/>
          <w:szCs w:val="30"/>
          <w:cs/>
        </w:rPr>
        <w:t>ประกาศ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ณ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="00D867ED"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</w:t>
      </w:r>
      <w:r w:rsidRPr="007F185F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="00D867ED">
        <w:rPr>
          <w:rFonts w:ascii="TH SarabunIT๙" w:hAnsi="TH SarabunIT๙" w:cs="TH SarabunIT๙" w:hint="cs"/>
          <w:sz w:val="30"/>
          <w:szCs w:val="30"/>
          <w:cs/>
        </w:rPr>
        <w:t>มิถุนายน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พ</w:t>
      </w:r>
      <w:r w:rsidRPr="007F185F">
        <w:rPr>
          <w:rFonts w:ascii="TH SarabunIT๙" w:hAnsi="TH SarabunIT๙" w:cs="TH SarabunIT๙"/>
          <w:sz w:val="30"/>
          <w:szCs w:val="30"/>
        </w:rPr>
        <w:t>.</w:t>
      </w:r>
      <w:r w:rsidRPr="007F185F">
        <w:rPr>
          <w:rFonts w:ascii="TH SarabunIT๙" w:hAnsi="TH SarabunIT๙" w:cs="TH SarabunIT๙"/>
          <w:sz w:val="30"/>
          <w:szCs w:val="30"/>
          <w:cs/>
        </w:rPr>
        <w:t>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.    </w:t>
      </w:r>
      <w:r w:rsidRPr="007F185F">
        <w:rPr>
          <w:rFonts w:ascii="TH SarabunIT๙" w:hAnsi="TH SarabunIT๙" w:cs="TH SarabunIT๙"/>
          <w:sz w:val="30"/>
          <w:szCs w:val="30"/>
          <w:cs/>
        </w:rPr>
        <w:t>๒๕๖</w:t>
      </w:r>
      <w:r w:rsidR="00D867ED">
        <w:rPr>
          <w:rFonts w:ascii="TH SarabunIT๙" w:hAnsi="TH SarabunIT๙" w:cs="TH SarabunIT๙" w:hint="cs"/>
          <w:sz w:val="30"/>
          <w:szCs w:val="30"/>
          <w:cs/>
        </w:rPr>
        <w:t>๑</w:t>
      </w:r>
    </w:p>
    <w:p w:rsidR="005C3216" w:rsidRPr="007F185F" w:rsidRDefault="00661905" w:rsidP="005C3216">
      <w:pPr>
        <w:jc w:val="center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14605</wp:posOffset>
            </wp:positionV>
            <wp:extent cx="1155065" cy="572770"/>
            <wp:effectExtent l="0" t="0" r="0" b="0"/>
            <wp:wrapThrough wrapText="bothSides">
              <wp:wrapPolygon edited="0">
                <wp:start x="0" y="0"/>
                <wp:lineTo x="0" y="20834"/>
                <wp:lineTo x="21374" y="20834"/>
                <wp:lineTo x="2137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ภูผ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F185F">
        <w:rPr>
          <w:rFonts w:ascii="TH SarabunIT๙" w:hAnsi="TH SarabunIT๙" w:cs="TH SarabunIT๙"/>
          <w:sz w:val="32"/>
          <w:szCs w:val="32"/>
        </w:rPr>
        <w:t>)…………………………………………….…</w:t>
      </w: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  <w:cs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นายภูผา   ผาปริญญา</w:t>
      </w:r>
      <w:r w:rsidRPr="007F185F">
        <w:rPr>
          <w:rFonts w:ascii="TH SarabunIT๙" w:hAnsi="TH SarabunIT๙" w:cs="TH SarabunIT๙"/>
          <w:sz w:val="32"/>
          <w:szCs w:val="32"/>
        </w:rPr>
        <w:t>)</w:t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5C3216" w:rsidRPr="007F185F" w:rsidRDefault="005C3216" w:rsidP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sectPr w:rsidR="005C3216" w:rsidRPr="007F185F" w:rsidSect="0001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1280"/>
    <w:rsid w:val="00014BC5"/>
    <w:rsid w:val="00161D0B"/>
    <w:rsid w:val="00333D63"/>
    <w:rsid w:val="00351280"/>
    <w:rsid w:val="004B618E"/>
    <w:rsid w:val="00502B4C"/>
    <w:rsid w:val="00573874"/>
    <w:rsid w:val="005B7893"/>
    <w:rsid w:val="005C3216"/>
    <w:rsid w:val="00637EF7"/>
    <w:rsid w:val="00661905"/>
    <w:rsid w:val="00687B8A"/>
    <w:rsid w:val="007541A0"/>
    <w:rsid w:val="007A1F6C"/>
    <w:rsid w:val="007F185F"/>
    <w:rsid w:val="009274A5"/>
    <w:rsid w:val="00A43B96"/>
    <w:rsid w:val="00B13375"/>
    <w:rsid w:val="00D33652"/>
    <w:rsid w:val="00D74C2C"/>
    <w:rsid w:val="00D867ED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28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51280"/>
    <w:rPr>
      <w:rFonts w:ascii="Cordia New" w:eastAsia="Cordia New" w:hAnsi="Cordia New" w:cs="Angsana New"/>
      <w:sz w:val="32"/>
      <w:szCs w:val="32"/>
    </w:rPr>
  </w:style>
  <w:style w:type="paragraph" w:styleId="a5">
    <w:name w:val="Body Text"/>
    <w:basedOn w:val="a"/>
    <w:link w:val="a6"/>
    <w:rsid w:val="00351280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51280"/>
    <w:rPr>
      <w:rFonts w:ascii="Cordi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351280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351280"/>
    <w:rPr>
      <w:rFonts w:ascii="Cordia New" w:eastAsia="Cordia New" w:hAnsi="Cordia New" w:cs="Angsana New"/>
      <w:b/>
      <w:bCs/>
      <w:sz w:val="32"/>
      <w:szCs w:val="32"/>
    </w:rPr>
  </w:style>
  <w:style w:type="character" w:styleId="a9">
    <w:name w:val="Hyperlink"/>
    <w:rsid w:val="003512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7EF7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37EF7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</dc:creator>
  <cp:lastModifiedBy>User</cp:lastModifiedBy>
  <cp:revision>3</cp:revision>
  <cp:lastPrinted>2018-10-09T07:44:00Z</cp:lastPrinted>
  <dcterms:created xsi:type="dcterms:W3CDTF">2018-11-19T02:12:00Z</dcterms:created>
  <dcterms:modified xsi:type="dcterms:W3CDTF">2018-11-19T03:02:00Z</dcterms:modified>
</cp:coreProperties>
</file>